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21ABF">
      <w:pPr>
        <w:jc w:val="left"/>
        <w:rPr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/>
          <w:b/>
          <w:bCs/>
          <w:color w:val="auto"/>
          <w:sz w:val="28"/>
          <w:szCs w:val="28"/>
        </w:rPr>
        <w:t>附件2：</w:t>
      </w:r>
    </w:p>
    <w:p w14:paraId="6539C99F">
      <w:pPr>
        <w:jc w:val="center"/>
        <w:rPr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</w:rPr>
        <w:t>硕士生各年级奖助金名额分配表</w:t>
      </w:r>
    </w:p>
    <w:p w14:paraId="7F5D3335">
      <w:pPr>
        <w:autoSpaceDE w:val="0"/>
        <w:autoSpaceDN w:val="0"/>
        <w:adjustRightInd w:val="0"/>
        <w:spacing w:line="540" w:lineRule="exact"/>
        <w:ind w:firstLine="6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28"/>
          <w:szCs w:val="28"/>
        </w:rPr>
        <w:t>根据学校下达的评审名额，结合我院硕士生各年级全日制非定向参评学生实际情况，奖助金分配名额见下表，名额遵循计算结果四舍五入原则。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学硕名额与专硕名额不打通使用。</w:t>
      </w:r>
    </w:p>
    <w:p w14:paraId="72C5C7E8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cs="仿宋_GB2312"/>
          <w:b/>
          <w:color w:val="auto"/>
          <w:sz w:val="28"/>
          <w:szCs w:val="28"/>
        </w:rPr>
        <w:t>一、学术学位硕士</w:t>
      </w:r>
    </w:p>
    <w:tbl>
      <w:tblPr>
        <w:tblStyle w:val="2"/>
        <w:tblW w:w="8862" w:type="dxa"/>
        <w:tblInd w:w="-12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089"/>
        <w:gridCol w:w="825"/>
        <w:gridCol w:w="960"/>
        <w:gridCol w:w="900"/>
        <w:gridCol w:w="1020"/>
        <w:gridCol w:w="1020"/>
        <w:gridCol w:w="1965"/>
      </w:tblGrid>
      <w:tr w14:paraId="315A7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DA1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8C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7FB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6A286">
            <w:pPr>
              <w:widowControl/>
              <w:ind w:firstLine="241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374B">
            <w:pPr>
              <w:widowControl/>
              <w:ind w:firstLine="241" w:firstLineChars="100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总参评人数</w:t>
            </w:r>
          </w:p>
        </w:tc>
      </w:tr>
      <w:tr w14:paraId="03438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30D6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学硕各年级参评人数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DAA6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35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168A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30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5993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37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43DA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102</w:t>
            </w:r>
          </w:p>
        </w:tc>
      </w:tr>
      <w:tr w14:paraId="065FE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AD0C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等级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0A7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4C3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5667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452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88BD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1EAE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D12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分配的总名额</w:t>
            </w:r>
          </w:p>
        </w:tc>
      </w:tr>
      <w:tr w14:paraId="76997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BB3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8E63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12.352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128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02EB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10.588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094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E04C3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13.058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23CB0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13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E425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 xml:space="preserve">36   </w:t>
            </w:r>
          </w:p>
        </w:tc>
      </w:tr>
      <w:tr w14:paraId="3D9B1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BB00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DFD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12.009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922C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A6E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10.291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A597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89C4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12.696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D374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13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5E47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 xml:space="preserve">35 </w:t>
            </w:r>
          </w:p>
        </w:tc>
      </w:tr>
      <w:tr w14:paraId="35382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03DF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23CC7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10.637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CBE6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A00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9.117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FDEC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37013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11.245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29F6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29E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31</w:t>
            </w:r>
          </w:p>
        </w:tc>
      </w:tr>
    </w:tbl>
    <w:p w14:paraId="144C6B2F">
      <w:pPr>
        <w:autoSpaceDE w:val="0"/>
        <w:autoSpaceDN w:val="0"/>
        <w:adjustRightInd w:val="0"/>
        <w:spacing w:line="540" w:lineRule="exact"/>
        <w:ind w:firstLine="562" w:firstLineChars="200"/>
        <w:rPr>
          <w:rFonts w:ascii="仿宋_GB2312" w:hAnsi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cs="仿宋_GB2312"/>
          <w:b/>
          <w:color w:val="auto"/>
          <w:sz w:val="28"/>
          <w:szCs w:val="28"/>
        </w:rPr>
        <w:t>二、专业学位硕士</w:t>
      </w:r>
    </w:p>
    <w:tbl>
      <w:tblPr>
        <w:tblStyle w:val="2"/>
        <w:tblW w:w="8768" w:type="dxa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140"/>
        <w:gridCol w:w="859"/>
        <w:gridCol w:w="1037"/>
        <w:gridCol w:w="927"/>
        <w:gridCol w:w="955"/>
        <w:gridCol w:w="1268"/>
        <w:gridCol w:w="1500"/>
      </w:tblGrid>
      <w:tr w14:paraId="0C7EF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9AD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9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FC2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934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A8CE">
            <w:pPr>
              <w:widowControl/>
              <w:ind w:firstLine="241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B60A"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专硕总参评人数</w:t>
            </w:r>
          </w:p>
        </w:tc>
      </w:tr>
      <w:tr w14:paraId="0E6C9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BC4F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专硕各年级参评人数</w:t>
            </w:r>
          </w:p>
        </w:tc>
        <w:tc>
          <w:tcPr>
            <w:tcW w:w="19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EA9A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60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093C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75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B9A0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71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41D4">
            <w:pPr>
              <w:jc w:val="center"/>
              <w:rPr>
                <w:rFonts w:hint="default" w:ascii="等线" w:hAnsi="等线" w:eastAsia="等线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/>
                <w:b/>
                <w:color w:val="auto"/>
                <w:szCs w:val="24"/>
                <w:lang w:val="en-US" w:eastAsia="zh-CN"/>
              </w:rPr>
              <w:t>206</w:t>
            </w:r>
          </w:p>
        </w:tc>
      </w:tr>
      <w:tr w14:paraId="3FE5B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D8982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等级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472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EFE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B7B5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BF0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6AD4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0B3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EF2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分配的总名额</w:t>
            </w:r>
          </w:p>
        </w:tc>
      </w:tr>
      <w:tr w14:paraId="23D75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72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B11C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12.233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BAD5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B9A9D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15.291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A7A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0B8B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14.475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5E0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8CCA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42</w:t>
            </w:r>
          </w:p>
        </w:tc>
      </w:tr>
      <w:tr w14:paraId="1D1CC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7FA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38F6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17.766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EC03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286A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22.208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D97E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3E27C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21.024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7B7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1E0F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61</w:t>
            </w:r>
          </w:p>
        </w:tc>
      </w:tr>
      <w:tr w14:paraId="2C23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285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1882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CF1E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E1D84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37.5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E872A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3EBD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35.5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B944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2CCE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103</w:t>
            </w:r>
          </w:p>
        </w:tc>
      </w:tr>
    </w:tbl>
    <w:p w14:paraId="4EADA7A1">
      <w:pPr>
        <w:autoSpaceDE w:val="0"/>
        <w:autoSpaceDN w:val="0"/>
        <w:adjustRightInd w:val="0"/>
        <w:spacing w:line="540" w:lineRule="exact"/>
        <w:rPr>
          <w:rFonts w:hint="default" w:eastAsia="仿宋_GB2312"/>
          <w:color w:val="auto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28"/>
          <w:szCs w:val="28"/>
        </w:rPr>
        <w:t>名额</w:t>
      </w:r>
      <w:r>
        <w:rPr>
          <w:rFonts w:hint="eastAsia" w:ascii="仿宋_GB2312" w:hAnsi="仿宋_GB2312" w:cs="仿宋_GB2312"/>
          <w:b/>
          <w:bCs/>
          <w:color w:val="auto"/>
          <w:sz w:val="28"/>
          <w:szCs w:val="28"/>
        </w:rPr>
        <w:t>右上角标记*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说明：在保证对应等级分配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总名额不变、对应年级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全部等级的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参评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总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人数不变的情况下，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一等</w:t>
      </w:r>
      <w:r>
        <w:rPr>
          <w:rFonts w:ascii="仿宋_GB2312" w:hAnsi="仿宋_GB2312" w:cs="仿宋_GB2312"/>
          <w:color w:val="auto"/>
          <w:sz w:val="28"/>
          <w:szCs w:val="28"/>
        </w:rPr>
        <w:t>给予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新生年级</w:t>
      </w:r>
      <w:r>
        <w:rPr>
          <w:rFonts w:ascii="仿宋_GB2312" w:hAnsi="仿宋_GB2312" w:cs="仿宋_GB2312"/>
          <w:color w:val="auto"/>
          <w:sz w:val="28"/>
          <w:szCs w:val="28"/>
        </w:rPr>
        <w:t>适当倾斜</w:t>
      </w:r>
      <w:r>
        <w:rPr>
          <w:rFonts w:hint="eastAsia" w:ascii="仿宋_GB2312" w:hAnsi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三等对应新生年级酌减。</w:t>
      </w:r>
    </w:p>
    <w:bookmarkEnd w:id="0"/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172A27"/>
    <w:rsid w:val="000A0300"/>
    <w:rsid w:val="00172A27"/>
    <w:rsid w:val="002B6063"/>
    <w:rsid w:val="003977D6"/>
    <w:rsid w:val="003A6B66"/>
    <w:rsid w:val="005C2B4A"/>
    <w:rsid w:val="00900844"/>
    <w:rsid w:val="00B06D57"/>
    <w:rsid w:val="00B254C9"/>
    <w:rsid w:val="00BA1B1F"/>
    <w:rsid w:val="01227D26"/>
    <w:rsid w:val="01260E98"/>
    <w:rsid w:val="021F6013"/>
    <w:rsid w:val="027A228D"/>
    <w:rsid w:val="02A11BDB"/>
    <w:rsid w:val="031C6739"/>
    <w:rsid w:val="03681C3C"/>
    <w:rsid w:val="03F70904"/>
    <w:rsid w:val="05704DD8"/>
    <w:rsid w:val="05E76E48"/>
    <w:rsid w:val="060607EB"/>
    <w:rsid w:val="065169B7"/>
    <w:rsid w:val="06DF2215"/>
    <w:rsid w:val="07035F04"/>
    <w:rsid w:val="07100621"/>
    <w:rsid w:val="0933686E"/>
    <w:rsid w:val="093A3733"/>
    <w:rsid w:val="095A2027"/>
    <w:rsid w:val="098D5F59"/>
    <w:rsid w:val="09B72FD5"/>
    <w:rsid w:val="0A446490"/>
    <w:rsid w:val="0A9B6453"/>
    <w:rsid w:val="0B220922"/>
    <w:rsid w:val="0C2B3807"/>
    <w:rsid w:val="0D560F11"/>
    <w:rsid w:val="0DFC545B"/>
    <w:rsid w:val="0F8676D2"/>
    <w:rsid w:val="0F9F137E"/>
    <w:rsid w:val="11040062"/>
    <w:rsid w:val="12D6271E"/>
    <w:rsid w:val="132C0590"/>
    <w:rsid w:val="13784644"/>
    <w:rsid w:val="15973F15"/>
    <w:rsid w:val="15A24B3A"/>
    <w:rsid w:val="162163A6"/>
    <w:rsid w:val="16FB6BF7"/>
    <w:rsid w:val="18225A6D"/>
    <w:rsid w:val="18787DD4"/>
    <w:rsid w:val="193049A1"/>
    <w:rsid w:val="19805192"/>
    <w:rsid w:val="19A277FE"/>
    <w:rsid w:val="19B25567"/>
    <w:rsid w:val="1A8E38DF"/>
    <w:rsid w:val="1BEE31B3"/>
    <w:rsid w:val="1C7D3CA3"/>
    <w:rsid w:val="1E8A5D33"/>
    <w:rsid w:val="1F5F4111"/>
    <w:rsid w:val="21162880"/>
    <w:rsid w:val="219A700D"/>
    <w:rsid w:val="2318468D"/>
    <w:rsid w:val="242B03F0"/>
    <w:rsid w:val="251A0961"/>
    <w:rsid w:val="26143832"/>
    <w:rsid w:val="28B74948"/>
    <w:rsid w:val="28DC5CDF"/>
    <w:rsid w:val="2C7D1A05"/>
    <w:rsid w:val="2C8903AA"/>
    <w:rsid w:val="2DC53663"/>
    <w:rsid w:val="2E8B665B"/>
    <w:rsid w:val="2F6F7D2B"/>
    <w:rsid w:val="2FD162F0"/>
    <w:rsid w:val="30DF2C8E"/>
    <w:rsid w:val="317653A0"/>
    <w:rsid w:val="318027A3"/>
    <w:rsid w:val="31A55C86"/>
    <w:rsid w:val="31AF10B8"/>
    <w:rsid w:val="34897199"/>
    <w:rsid w:val="35135198"/>
    <w:rsid w:val="3568649D"/>
    <w:rsid w:val="35D97CAC"/>
    <w:rsid w:val="3757357E"/>
    <w:rsid w:val="375A7894"/>
    <w:rsid w:val="39BF18AF"/>
    <w:rsid w:val="3A6B51A0"/>
    <w:rsid w:val="3C3420E0"/>
    <w:rsid w:val="3C8D200F"/>
    <w:rsid w:val="3C945E6D"/>
    <w:rsid w:val="3E38578C"/>
    <w:rsid w:val="3E9E1A93"/>
    <w:rsid w:val="3EE55913"/>
    <w:rsid w:val="3F746C97"/>
    <w:rsid w:val="3FFF2A05"/>
    <w:rsid w:val="40187135"/>
    <w:rsid w:val="4391606A"/>
    <w:rsid w:val="44054362"/>
    <w:rsid w:val="454D4212"/>
    <w:rsid w:val="45605AC1"/>
    <w:rsid w:val="45DC3073"/>
    <w:rsid w:val="47741147"/>
    <w:rsid w:val="479C4FDD"/>
    <w:rsid w:val="47C14A44"/>
    <w:rsid w:val="47EC1AC1"/>
    <w:rsid w:val="4AA03036"/>
    <w:rsid w:val="4AF869CF"/>
    <w:rsid w:val="4C371778"/>
    <w:rsid w:val="4C716A38"/>
    <w:rsid w:val="4E067654"/>
    <w:rsid w:val="4EF676C9"/>
    <w:rsid w:val="506F14E1"/>
    <w:rsid w:val="50AA2519"/>
    <w:rsid w:val="514F30C0"/>
    <w:rsid w:val="51BC0756"/>
    <w:rsid w:val="51FB45DA"/>
    <w:rsid w:val="52107E9A"/>
    <w:rsid w:val="52CB13F1"/>
    <w:rsid w:val="53613E5B"/>
    <w:rsid w:val="53F57F4F"/>
    <w:rsid w:val="560501F2"/>
    <w:rsid w:val="56264081"/>
    <w:rsid w:val="56624D2C"/>
    <w:rsid w:val="56A46FD6"/>
    <w:rsid w:val="56AF0398"/>
    <w:rsid w:val="57C02622"/>
    <w:rsid w:val="5859236B"/>
    <w:rsid w:val="5932754F"/>
    <w:rsid w:val="59851D75"/>
    <w:rsid w:val="5A8B33BB"/>
    <w:rsid w:val="5B1F10CD"/>
    <w:rsid w:val="5CC11316"/>
    <w:rsid w:val="5DAD189A"/>
    <w:rsid w:val="5DFB0858"/>
    <w:rsid w:val="607C7302"/>
    <w:rsid w:val="6211064A"/>
    <w:rsid w:val="63400ABB"/>
    <w:rsid w:val="63846BFA"/>
    <w:rsid w:val="647B7FFD"/>
    <w:rsid w:val="64E42046"/>
    <w:rsid w:val="64E57B6C"/>
    <w:rsid w:val="65130235"/>
    <w:rsid w:val="67953C45"/>
    <w:rsid w:val="6845468C"/>
    <w:rsid w:val="695D4175"/>
    <w:rsid w:val="6A3550F2"/>
    <w:rsid w:val="6C042FCD"/>
    <w:rsid w:val="6C4D41DC"/>
    <w:rsid w:val="6C5B5808"/>
    <w:rsid w:val="70BD199D"/>
    <w:rsid w:val="723B526F"/>
    <w:rsid w:val="74116287"/>
    <w:rsid w:val="74E474F8"/>
    <w:rsid w:val="759E1D9D"/>
    <w:rsid w:val="76D80D90"/>
    <w:rsid w:val="77427712"/>
    <w:rsid w:val="780103C1"/>
    <w:rsid w:val="789E0306"/>
    <w:rsid w:val="79937FCA"/>
    <w:rsid w:val="7BDE471F"/>
    <w:rsid w:val="7C105077"/>
    <w:rsid w:val="7C286864"/>
    <w:rsid w:val="7C301BDD"/>
    <w:rsid w:val="7CB9570E"/>
    <w:rsid w:val="7CC90290"/>
    <w:rsid w:val="7EF42A2E"/>
    <w:rsid w:val="7EF43EB3"/>
    <w:rsid w:val="7F0D7F93"/>
    <w:rsid w:val="7F1C1099"/>
    <w:rsid w:val="7FE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521</Characters>
  <Lines>4</Lines>
  <Paragraphs>1</Paragraphs>
  <TotalTime>84</TotalTime>
  <ScaleCrop>false</ScaleCrop>
  <LinksUpToDate>false</LinksUpToDate>
  <CharactersWithSpaces>526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2022-07-30T04:21:00Z</dcterms:created>
  <dc:creator>jimmy</dc:creator>
  <cp:lastModifiedBy>Jimmy侠</cp:lastModifiedBy>
  <dcterms:modified xsi:type="dcterms:W3CDTF">2025-08-14T07:23:22Z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7C3EBB094EC64E6A92FA4654411D12B4_13</vt:lpwstr>
  </property>
  <property fmtid="{D5CDD505-2E9C-101B-9397-08002B2CF9AE}" pid="4" name="KSOTemplateDocerSaveRecord">
    <vt:lpwstr>eyJoZGlkIjoiYTBkOGMzNTgyNTY4NjI5OTI1ZWQzZDcwNjBiZDFhOTUiLCJ1c2VySWQiOiI2MDUwMzg5NjAifQ==</vt:lpwstr>
  </property>
</Properties>
</file>