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3957A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件1：</w:t>
      </w:r>
    </w:p>
    <w:p w14:paraId="43C7E0D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博士生各年级奖助金名额分配表</w:t>
      </w:r>
    </w:p>
    <w:p w14:paraId="0029421A">
      <w:pPr>
        <w:autoSpaceDE w:val="0"/>
        <w:autoSpaceDN w:val="0"/>
        <w:adjustRightInd w:val="0"/>
        <w:spacing w:line="540" w:lineRule="exact"/>
        <w:ind w:firstLine="6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根据学校下达的评审名额，结合我院各年级全日制非定向参评博士实际情况，奖助金分配名额见下表，名额遵循计算结果四舍五入原则。</w:t>
      </w:r>
    </w:p>
    <w:tbl>
      <w:tblPr>
        <w:tblStyle w:val="2"/>
        <w:tblW w:w="127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191"/>
        <w:gridCol w:w="1253"/>
        <w:gridCol w:w="1244"/>
        <w:gridCol w:w="885"/>
        <w:gridCol w:w="1260"/>
        <w:gridCol w:w="825"/>
        <w:gridCol w:w="1230"/>
        <w:gridCol w:w="5"/>
        <w:gridCol w:w="852"/>
        <w:gridCol w:w="1785"/>
      </w:tblGrid>
      <w:tr w14:paraId="154C2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AC4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382C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2021级+2022级博士</w:t>
            </w: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9424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级博士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887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级博士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1DBC9A39">
            <w:pPr>
              <w:widowControl/>
              <w:ind w:firstLine="2168" w:firstLineChars="90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22025级博士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1E996">
            <w:pPr>
              <w:widowControl/>
              <w:ind w:firstLine="2168" w:firstLineChars="9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总参评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人数</w:t>
            </w:r>
          </w:p>
        </w:tc>
      </w:tr>
      <w:tr w14:paraId="0D83A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74BE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各年级参评人数（不包括科研经费博士）</w:t>
            </w:r>
          </w:p>
        </w:tc>
        <w:tc>
          <w:tcPr>
            <w:tcW w:w="2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E5B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26</w:t>
            </w: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888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27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4E8A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36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D58F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EC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125</w:t>
            </w:r>
          </w:p>
        </w:tc>
      </w:tr>
      <w:tr w14:paraId="3135A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4720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BB7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D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393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AE5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C1E6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F33D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A40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1ED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1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学校分配的总名额</w:t>
            </w:r>
          </w:p>
        </w:tc>
      </w:tr>
      <w:tr w14:paraId="102A4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6D44">
            <w:pPr>
              <w:jc w:val="center"/>
              <w:rPr>
                <w:rFonts w:hint="default" w:ascii="等线" w:hAnsi="等线" w:eastAsia="等线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校长奖学金</w:t>
            </w:r>
            <w:r>
              <w:rPr>
                <w:rFonts w:hint="eastAsia" w:ascii="等线" w:hAnsi="等线" w:eastAsia="等线" w:cs="等线"/>
                <w:b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等线" w:hAnsi="等线" w:eastAsia="等线" w:cs="等线"/>
                <w:b/>
                <w:sz w:val="24"/>
                <w:szCs w:val="24"/>
                <w:lang w:val="en-US" w:eastAsia="zh-CN" w:bidi="ar"/>
              </w:rPr>
              <w:t>特等）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E0977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1.248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D7A63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BAADB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1.296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DD1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717B9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1.728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769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063E5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1.728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70AF8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101D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36"/>
                <w:szCs w:val="36"/>
                <w:lang w:val="en-US" w:eastAsia="zh-CN" w:bidi="ar-SA"/>
              </w:rPr>
              <w:t>6</w:t>
            </w:r>
          </w:p>
        </w:tc>
      </w:tr>
      <w:tr w14:paraId="5D75B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FFB0">
            <w:pPr>
              <w:jc w:val="center"/>
              <w:rPr>
                <w:rFonts w:ascii="等线" w:hAnsi="等线" w:eastAsia="等线"/>
                <w:b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一等助研金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C627D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11.856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79B5F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FCDA2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12.312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05D2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vertAlign w:val="superscript"/>
                <w:lang w:val="en-US" w:eastAsia="zh-CN"/>
              </w:rPr>
              <w:t>*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CE230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16.416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62507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 xml:space="preserve">16 </w:t>
            </w:r>
          </w:p>
        </w:tc>
        <w:tc>
          <w:tcPr>
            <w:tcW w:w="1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D67CB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16.416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D56AA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C573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6"/>
                <w:szCs w:val="36"/>
                <w:highlight w:val="none"/>
                <w:lang w:val="en-US" w:eastAsia="zh-CN"/>
              </w:rPr>
              <w:t>57</w:t>
            </w:r>
          </w:p>
        </w:tc>
      </w:tr>
      <w:tr w14:paraId="39395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372E">
            <w:pPr>
              <w:jc w:val="center"/>
              <w:rPr>
                <w:rFonts w:ascii="等线" w:hAnsi="等线" w:eastAsia="等线"/>
                <w:b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二等助研金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62777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12.896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B609A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13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176D6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13.392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5058B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88C2F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17.856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5AF5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18</w:t>
            </w:r>
          </w:p>
        </w:tc>
        <w:tc>
          <w:tcPr>
            <w:tcW w:w="1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D4DA6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17.856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1AB53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35F2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36"/>
                <w:szCs w:val="36"/>
                <w:lang w:val="en-US" w:eastAsia="zh-CN"/>
              </w:rPr>
              <w:t>62</w:t>
            </w:r>
          </w:p>
        </w:tc>
      </w:tr>
    </w:tbl>
    <w:p w14:paraId="4EADA7A1">
      <w:pPr>
        <w:autoSpaceDE w:val="0"/>
        <w:autoSpaceDN w:val="0"/>
        <w:adjustRightInd w:val="0"/>
        <w:spacing w:line="540" w:lineRule="exact"/>
        <w:rPr>
          <w:color w:val="auto"/>
        </w:rPr>
      </w:pPr>
      <w:r>
        <w:rPr>
          <w:rFonts w:hint="eastAsia" w:ascii="仿宋_GB2312" w:hAnsi="仿宋_GB2312" w:cs="仿宋_GB2312"/>
          <w:color w:val="auto"/>
          <w:sz w:val="28"/>
          <w:szCs w:val="28"/>
        </w:rPr>
        <w:t>名额</w:t>
      </w:r>
      <w:r>
        <w:rPr>
          <w:rFonts w:hint="eastAsia" w:ascii="仿宋_GB2312" w:hAnsi="仿宋_GB2312" w:cs="仿宋_GB2312"/>
          <w:b/>
          <w:bCs/>
          <w:color w:val="auto"/>
          <w:sz w:val="28"/>
          <w:szCs w:val="28"/>
        </w:rPr>
        <w:t>右上角标记*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说明：在保证对应等级分配总名额不变、对应年级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全部等级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参评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总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人数不变的情况下，</w:t>
      </w:r>
      <w:r>
        <w:rPr>
          <w:rFonts w:ascii="仿宋_GB2312" w:hAnsi="仿宋_GB2312" w:cs="仿宋_GB2312"/>
          <w:color w:val="auto"/>
          <w:sz w:val="28"/>
          <w:szCs w:val="28"/>
        </w:rPr>
        <w:t>给予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老生年级</w:t>
      </w:r>
      <w:r>
        <w:rPr>
          <w:rFonts w:ascii="仿宋_GB2312" w:hAnsi="仿宋_GB2312" w:cs="仿宋_GB2312"/>
          <w:color w:val="auto"/>
          <w:sz w:val="28"/>
          <w:szCs w:val="28"/>
        </w:rPr>
        <w:t>适当倾斜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。</w:t>
      </w:r>
    </w:p>
    <w:p w14:paraId="3A6F330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172A27"/>
    <w:rsid w:val="00153F39"/>
    <w:rsid w:val="00172A27"/>
    <w:rsid w:val="0030147F"/>
    <w:rsid w:val="003557C5"/>
    <w:rsid w:val="00511B7F"/>
    <w:rsid w:val="008E2E6A"/>
    <w:rsid w:val="00A23E66"/>
    <w:rsid w:val="00AC2013"/>
    <w:rsid w:val="00D503ED"/>
    <w:rsid w:val="027A228D"/>
    <w:rsid w:val="02A11BDB"/>
    <w:rsid w:val="03681C3C"/>
    <w:rsid w:val="03F70904"/>
    <w:rsid w:val="0402799B"/>
    <w:rsid w:val="060607EB"/>
    <w:rsid w:val="07AD2E51"/>
    <w:rsid w:val="0933686E"/>
    <w:rsid w:val="095A2027"/>
    <w:rsid w:val="0A4A3E4A"/>
    <w:rsid w:val="0C2B3807"/>
    <w:rsid w:val="0D560F11"/>
    <w:rsid w:val="0E711097"/>
    <w:rsid w:val="0F9F137E"/>
    <w:rsid w:val="11040062"/>
    <w:rsid w:val="12C56763"/>
    <w:rsid w:val="13784644"/>
    <w:rsid w:val="15973F15"/>
    <w:rsid w:val="18AC3C24"/>
    <w:rsid w:val="193049A1"/>
    <w:rsid w:val="193B75F4"/>
    <w:rsid w:val="19805192"/>
    <w:rsid w:val="1A134258"/>
    <w:rsid w:val="1BEE31B3"/>
    <w:rsid w:val="1C7D3CA3"/>
    <w:rsid w:val="1CEB3B60"/>
    <w:rsid w:val="249935AC"/>
    <w:rsid w:val="26143832"/>
    <w:rsid w:val="268B33C8"/>
    <w:rsid w:val="28B74948"/>
    <w:rsid w:val="2C8903AA"/>
    <w:rsid w:val="2DFC6E80"/>
    <w:rsid w:val="2F6F7D2B"/>
    <w:rsid w:val="30DA11D4"/>
    <w:rsid w:val="31A55C86"/>
    <w:rsid w:val="32D83E39"/>
    <w:rsid w:val="349826DA"/>
    <w:rsid w:val="3568649D"/>
    <w:rsid w:val="360016DD"/>
    <w:rsid w:val="37943E0C"/>
    <w:rsid w:val="3C8D200F"/>
    <w:rsid w:val="3EE55913"/>
    <w:rsid w:val="3F746C97"/>
    <w:rsid w:val="40187135"/>
    <w:rsid w:val="416B252C"/>
    <w:rsid w:val="42C85330"/>
    <w:rsid w:val="431542ED"/>
    <w:rsid w:val="4391606A"/>
    <w:rsid w:val="4A400D30"/>
    <w:rsid w:val="4C371778"/>
    <w:rsid w:val="4E067654"/>
    <w:rsid w:val="4EF676C9"/>
    <w:rsid w:val="4F0022F6"/>
    <w:rsid w:val="51FB45DA"/>
    <w:rsid w:val="56624D2C"/>
    <w:rsid w:val="57C02622"/>
    <w:rsid w:val="5859236B"/>
    <w:rsid w:val="5932754F"/>
    <w:rsid w:val="59851D75"/>
    <w:rsid w:val="59A33FA9"/>
    <w:rsid w:val="5B1F10CD"/>
    <w:rsid w:val="5CC11316"/>
    <w:rsid w:val="5DB1622D"/>
    <w:rsid w:val="61C176C2"/>
    <w:rsid w:val="6211064A"/>
    <w:rsid w:val="67E81E4D"/>
    <w:rsid w:val="6845468C"/>
    <w:rsid w:val="695D4175"/>
    <w:rsid w:val="6AEE70E9"/>
    <w:rsid w:val="6B7D7572"/>
    <w:rsid w:val="6C042FCD"/>
    <w:rsid w:val="6C4D41DC"/>
    <w:rsid w:val="6C5B5808"/>
    <w:rsid w:val="6D57712D"/>
    <w:rsid w:val="77427712"/>
    <w:rsid w:val="7B6869D7"/>
    <w:rsid w:val="7CC90290"/>
    <w:rsid w:val="7D38437C"/>
    <w:rsid w:val="7E1A7BC6"/>
    <w:rsid w:val="7EC9775F"/>
    <w:rsid w:val="7F1C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373</Characters>
  <Lines>3</Lines>
  <Paragraphs>1</Paragraphs>
  <TotalTime>65</TotalTime>
  <ScaleCrop>false</ScaleCrop>
  <LinksUpToDate>false</LinksUpToDate>
  <CharactersWithSpaces>374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2022-07-30T04:21:00Z</dcterms:created>
  <dc:creator>jimmy</dc:creator>
  <cp:lastModifiedBy>Jimmy侠</cp:lastModifiedBy>
  <dcterms:modified xsi:type="dcterms:W3CDTF">2025-08-14T02:46:41Z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96732999FE17435792DC8163B0E0C0CA_13</vt:lpwstr>
  </property>
  <property fmtid="{D5CDD505-2E9C-101B-9397-08002B2CF9AE}" pid="4" name="KSOTemplateDocerSaveRecord">
    <vt:lpwstr>eyJoZGlkIjoiYTBkOGMzNTgyNTY4NjI5OTI1ZWQzZDcwNjBiZDFhOTUiLCJ1c2VySWQiOiI2MDUwMzg5NjAifQ==</vt:lpwstr>
  </property>
</Properties>
</file>